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FF0607" w:rsidRDefault="00342A72" w:rsidP="001861DF">
      <w:pPr>
        <w:rPr>
          <w:rFonts w:ascii="Helvetica" w:hAnsi="Helvetica" w:cs="Helvetica"/>
          <w:color w:val="000000" w:themeColor="text1"/>
          <w:sz w:val="20"/>
          <w:szCs w:val="20"/>
        </w:rPr>
      </w:pPr>
      <w:r w:rsidRPr="00FF0607">
        <w:rPr>
          <w:rFonts w:ascii="Arial" w:hAnsi="Arial" w:cs="Arial"/>
          <w:color w:val="000000" w:themeColor="text1"/>
          <w:sz w:val="20"/>
          <w:szCs w:val="20"/>
        </w:rPr>
        <w:t>An</w:t>
      </w:r>
      <w:r w:rsidR="00DE0C4A" w:rsidRPr="00FF0607">
        <w:rPr>
          <w:rFonts w:ascii="Arial" w:hAnsi="Arial" w:cs="Arial"/>
          <w:color w:val="000000" w:themeColor="text1"/>
          <w:sz w:val="20"/>
          <w:szCs w:val="20"/>
        </w:rPr>
        <w:br/>
      </w:r>
      <w:r w:rsidRPr="00FF0607">
        <w:rPr>
          <w:rFonts w:ascii="Arial" w:hAnsi="Arial" w:cs="Arial"/>
          <w:color w:val="000000" w:themeColor="text1"/>
          <w:sz w:val="20"/>
          <w:szCs w:val="20"/>
        </w:rPr>
        <w:t xml:space="preserve">Ministerpräsident Volker </w:t>
      </w:r>
      <w:proofErr w:type="spellStart"/>
      <w:r w:rsidRPr="00FF0607">
        <w:rPr>
          <w:rFonts w:ascii="Arial" w:hAnsi="Arial" w:cs="Arial"/>
          <w:color w:val="000000" w:themeColor="text1"/>
          <w:sz w:val="20"/>
          <w:szCs w:val="20"/>
        </w:rPr>
        <w:t>Bouffier</w:t>
      </w:r>
      <w:proofErr w:type="spellEnd"/>
      <w:r w:rsidRPr="00FF0607">
        <w:rPr>
          <w:rFonts w:ascii="Arial" w:hAnsi="Arial" w:cs="Arial"/>
          <w:color w:val="000000" w:themeColor="text1"/>
          <w:sz w:val="20"/>
          <w:szCs w:val="20"/>
        </w:rPr>
        <w:br/>
        <w:t>Georg-August-Zinn Str. 1</w:t>
      </w:r>
      <w:r w:rsidRPr="00FF0607">
        <w:rPr>
          <w:rFonts w:ascii="Arial" w:hAnsi="Arial" w:cs="Arial"/>
          <w:color w:val="000000" w:themeColor="text1"/>
          <w:sz w:val="20"/>
          <w:szCs w:val="20"/>
        </w:rPr>
        <w:br/>
      </w:r>
      <w:r w:rsidRPr="00FF0607">
        <w:rPr>
          <w:rFonts w:ascii="Arial" w:hAnsi="Arial" w:cs="Arial"/>
          <w:color w:val="000000" w:themeColor="text1"/>
          <w:sz w:val="20"/>
          <w:szCs w:val="20"/>
        </w:rPr>
        <w:br/>
        <w:t>65183 Wiesbaden</w:t>
      </w:r>
      <w:r w:rsidRPr="00FF0607">
        <w:rPr>
          <w:rFonts w:ascii="Arial" w:hAnsi="Arial" w:cs="Arial"/>
          <w:color w:val="000000" w:themeColor="text1"/>
          <w:sz w:val="20"/>
          <w:szCs w:val="20"/>
        </w:rPr>
        <w:br/>
      </w:r>
      <w:r w:rsidRPr="00FF0607">
        <w:rPr>
          <w:rFonts w:ascii="Arial" w:hAnsi="Arial" w:cs="Arial"/>
          <w:color w:val="000000" w:themeColor="text1"/>
          <w:sz w:val="20"/>
          <w:szCs w:val="20"/>
        </w:rPr>
        <w:br/>
        <w:t xml:space="preserve">E-Mail: </w:t>
      </w:r>
      <w:hyperlink r:id="rId7" w:history="1">
        <w:r w:rsidRPr="00FF0607">
          <w:rPr>
            <w:rStyle w:val="Hyperlink"/>
            <w:rFonts w:ascii="Arial" w:hAnsi="Arial" w:cs="Arial"/>
            <w:color w:val="000000" w:themeColor="text1"/>
            <w:sz w:val="20"/>
            <w:szCs w:val="20"/>
          </w:rPr>
          <w:t>volker.bouffier@stk.hessen.de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052D74">
        <w:rPr>
          <w:rFonts w:ascii="Helvetica" w:hAnsi="Helvetica" w:cs="Helvetica"/>
          <w:sz w:val="20"/>
          <w:szCs w:val="20"/>
        </w:rPr>
        <w:t>Ministerpräsident</w:t>
      </w:r>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FF0607">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52D74"/>
    <w:rsid w:val="00120B85"/>
    <w:rsid w:val="00181939"/>
    <w:rsid w:val="001861DF"/>
    <w:rsid w:val="001866A5"/>
    <w:rsid w:val="00196653"/>
    <w:rsid w:val="002C2B35"/>
    <w:rsid w:val="002E6AFB"/>
    <w:rsid w:val="0033035C"/>
    <w:rsid w:val="00342A72"/>
    <w:rsid w:val="00484D3F"/>
    <w:rsid w:val="004A1C42"/>
    <w:rsid w:val="005A0FE1"/>
    <w:rsid w:val="00610292"/>
    <w:rsid w:val="00611B32"/>
    <w:rsid w:val="00690A54"/>
    <w:rsid w:val="006B1DFB"/>
    <w:rsid w:val="007078A7"/>
    <w:rsid w:val="007A2234"/>
    <w:rsid w:val="007F66CD"/>
    <w:rsid w:val="0080190C"/>
    <w:rsid w:val="00847DF7"/>
    <w:rsid w:val="0087587F"/>
    <w:rsid w:val="008F07AD"/>
    <w:rsid w:val="008F521E"/>
    <w:rsid w:val="00930907"/>
    <w:rsid w:val="00A05AC6"/>
    <w:rsid w:val="00A54690"/>
    <w:rsid w:val="00B1437C"/>
    <w:rsid w:val="00C11BC4"/>
    <w:rsid w:val="00CA68ED"/>
    <w:rsid w:val="00D50165"/>
    <w:rsid w:val="00DE0C4A"/>
    <w:rsid w:val="00E61DD8"/>
    <w:rsid w:val="00ED60F5"/>
    <w:rsid w:val="00F015C4"/>
    <w:rsid w:val="00F078DD"/>
    <w:rsid w:val="00FF0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ker.bouffier@stk.hes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6385-C6ED-428A-B611-49B50305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2018-09-17T07:04:00Z</dcterms:created>
  <dcterms:modified xsi:type="dcterms:W3CDTF">2018-09-17T07:04:00Z</dcterms:modified>
</cp:coreProperties>
</file>